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506A" w14:textId="11396F6F" w:rsidR="004E4BA6" w:rsidRDefault="004E4BA6">
      <w:r>
        <w:t>Peace amidst the storm</w:t>
      </w:r>
    </w:p>
    <w:p w14:paraId="6374A9B2" w14:textId="77D809DB" w:rsidR="004E4BA6" w:rsidRPr="0048321C" w:rsidRDefault="004E4BA6" w:rsidP="004E4BA6">
      <w:pPr>
        <w:pStyle w:val="ListParagraph"/>
        <w:numPr>
          <w:ilvl w:val="0"/>
          <w:numId w:val="1"/>
        </w:numPr>
        <w:rPr>
          <w:b/>
          <w:bCs/>
        </w:rPr>
      </w:pPr>
      <w:r w:rsidRPr="0048321C">
        <w:rPr>
          <w:b/>
          <w:bCs/>
        </w:rPr>
        <w:t>Perfect Peace = Perfect Trust</w:t>
      </w:r>
    </w:p>
    <w:p w14:paraId="32C4EA64" w14:textId="35FF1843" w:rsidR="004E4BA6" w:rsidRDefault="004E4BA6" w:rsidP="004E4BA6">
      <w:pPr>
        <w:ind w:left="360"/>
        <w:rPr>
          <w:b/>
          <w:bCs/>
          <w:lang w:val="x-none"/>
        </w:rPr>
      </w:pPr>
      <w:r w:rsidRPr="004E4BA6">
        <w:rPr>
          <w:lang w:val="x-none"/>
        </w:rPr>
        <w:t xml:space="preserve">You will keep him in perfect peace, Whose mind is stayed on You, Because </w:t>
      </w:r>
      <w:r w:rsidRPr="004E4BA6">
        <w:rPr>
          <w:b/>
          <w:bCs/>
          <w:lang w:val="x-none"/>
        </w:rPr>
        <w:t>he trusts in You.</w:t>
      </w:r>
      <w:r w:rsidRPr="004E4BA6">
        <w:rPr>
          <w:lang w:val="x-none"/>
        </w:rPr>
        <w:t xml:space="preserve"> </w:t>
      </w:r>
      <w:r w:rsidRPr="004E4BA6">
        <w:rPr>
          <w:lang w:val="x-none"/>
        </w:rPr>
        <w:t>Isa 26:3</w:t>
      </w:r>
    </w:p>
    <w:p w14:paraId="73CC68DC" w14:textId="16528601" w:rsidR="004E4BA6" w:rsidRDefault="004E4BA6" w:rsidP="004E4BA6">
      <w:pPr>
        <w:ind w:left="360"/>
        <w:rPr>
          <w:lang w:val="x-none"/>
        </w:rPr>
      </w:pPr>
      <w:r w:rsidRPr="004E4BA6">
        <w:rPr>
          <w:b/>
          <w:bCs/>
          <w:lang w:val="x-none"/>
        </w:rPr>
        <w:t>Trust in the LORD with all your heart</w:t>
      </w:r>
      <w:r w:rsidRPr="004E4BA6">
        <w:rPr>
          <w:lang w:val="x-none"/>
        </w:rPr>
        <w:t>, And lean not on your own understanding; In all your ways acknowledge Him, And He shall direct your paths.</w:t>
      </w:r>
      <w:r>
        <w:t xml:space="preserve"> </w:t>
      </w:r>
      <w:r w:rsidRPr="004E4BA6">
        <w:rPr>
          <w:lang w:val="x-none"/>
        </w:rPr>
        <w:t>Pro</w:t>
      </w:r>
      <w:r>
        <w:t>v</w:t>
      </w:r>
      <w:r w:rsidRPr="004E4BA6">
        <w:rPr>
          <w:lang w:val="x-none"/>
        </w:rPr>
        <w:t xml:space="preserve"> 3:5-6</w:t>
      </w:r>
    </w:p>
    <w:p w14:paraId="76EB88A9" w14:textId="5FDC2736" w:rsidR="004E4BA6" w:rsidRDefault="004E4BA6" w:rsidP="004E4BA6">
      <w:pPr>
        <w:ind w:left="360"/>
        <w:rPr>
          <w:lang w:val="x-none"/>
        </w:rPr>
      </w:pPr>
      <w:r w:rsidRPr="004E4BA6">
        <w:rPr>
          <w:lang w:val="x-none"/>
        </w:rPr>
        <w:t>Then the disciples came to Jesus privately and said, "Why could we not cast it out?" So Jesus said to them, "</w:t>
      </w:r>
      <w:r w:rsidRPr="004E4BA6">
        <w:rPr>
          <w:b/>
          <w:bCs/>
          <w:lang w:val="x-none"/>
        </w:rPr>
        <w:t>Because of your unbelief</w:t>
      </w:r>
      <w:r w:rsidRPr="004E4BA6">
        <w:rPr>
          <w:lang w:val="x-none"/>
        </w:rPr>
        <w:t xml:space="preserve">; for assuredly, I say to you, </w:t>
      </w:r>
      <w:r w:rsidRPr="004E4BA6">
        <w:rPr>
          <w:b/>
          <w:bCs/>
          <w:lang w:val="x-none"/>
        </w:rPr>
        <w:t>if you have faith as a mustard seed, you will say to this mountain</w:t>
      </w:r>
      <w:r w:rsidRPr="004E4BA6">
        <w:rPr>
          <w:lang w:val="x-none"/>
        </w:rPr>
        <w:t xml:space="preserve">, 'Move from here to there,' and it will move; and </w:t>
      </w:r>
      <w:r w:rsidRPr="004E4BA6">
        <w:rPr>
          <w:b/>
          <w:bCs/>
          <w:lang w:val="x-none"/>
        </w:rPr>
        <w:t>nothing will be impossible for you</w:t>
      </w:r>
      <w:r w:rsidRPr="004E4BA6">
        <w:rPr>
          <w:lang w:val="x-none"/>
        </w:rPr>
        <w:t>. Mat</w:t>
      </w:r>
      <w:r>
        <w:t>t</w:t>
      </w:r>
      <w:r w:rsidRPr="004E4BA6">
        <w:rPr>
          <w:lang w:val="x-none"/>
        </w:rPr>
        <w:t xml:space="preserve"> 17:19-20</w:t>
      </w:r>
    </w:p>
    <w:p w14:paraId="1BD937E2" w14:textId="186F2948" w:rsidR="004E4BA6" w:rsidRPr="0048321C" w:rsidRDefault="004E4BA6" w:rsidP="004E4BA6">
      <w:pPr>
        <w:pStyle w:val="ListParagraph"/>
        <w:numPr>
          <w:ilvl w:val="0"/>
          <w:numId w:val="1"/>
        </w:numPr>
        <w:rPr>
          <w:b/>
          <w:bCs/>
        </w:rPr>
      </w:pPr>
      <w:r w:rsidRPr="0048321C">
        <w:rPr>
          <w:b/>
          <w:bCs/>
        </w:rPr>
        <w:t>How can we learn to trust God?</w:t>
      </w:r>
    </w:p>
    <w:p w14:paraId="7B8F725D" w14:textId="4B38769A" w:rsidR="004E4BA6" w:rsidRDefault="004E4BA6" w:rsidP="004E4BA6">
      <w:pPr>
        <w:pStyle w:val="ListParagraph"/>
        <w:numPr>
          <w:ilvl w:val="0"/>
          <w:numId w:val="2"/>
        </w:numPr>
      </w:pPr>
      <w:r>
        <w:t>Know that God does not condemn you. John 5:22</w:t>
      </w:r>
    </w:p>
    <w:p w14:paraId="502AC26B" w14:textId="40080226" w:rsidR="004E4BA6" w:rsidRDefault="004E4BA6" w:rsidP="004E4BA6">
      <w:pPr>
        <w:pStyle w:val="ListParagraph"/>
        <w:numPr>
          <w:ilvl w:val="0"/>
          <w:numId w:val="2"/>
        </w:numPr>
      </w:pPr>
      <w:r>
        <w:t>Know that God will never harm you. John 14:9; Heb 7:26</w:t>
      </w:r>
    </w:p>
    <w:p w14:paraId="0E47377C" w14:textId="7C155835" w:rsidR="004E4BA6" w:rsidRDefault="004E4BA6" w:rsidP="004E4BA6">
      <w:pPr>
        <w:pStyle w:val="ListParagraph"/>
        <w:numPr>
          <w:ilvl w:val="0"/>
          <w:numId w:val="2"/>
        </w:numPr>
      </w:pPr>
      <w:r>
        <w:t>Know that God is your Father.</w:t>
      </w:r>
    </w:p>
    <w:p w14:paraId="6F04D877" w14:textId="0618315A" w:rsidR="004E4BA6" w:rsidRDefault="004E4BA6" w:rsidP="004E4BA6">
      <w:pPr>
        <w:ind w:left="360"/>
        <w:rPr>
          <w:lang w:val="x-none"/>
        </w:rPr>
      </w:pPr>
      <w:r w:rsidRPr="004E4BA6">
        <w:rPr>
          <w:lang w:val="x-none"/>
        </w:rPr>
        <w:t>And suddenly a voice came from heaven, saying, "This is My beloved Son, in whom I am well pleased."</w:t>
      </w:r>
      <w:r w:rsidRPr="004E4BA6">
        <w:rPr>
          <w:lang w:val="x-none"/>
        </w:rPr>
        <w:t xml:space="preserve"> </w:t>
      </w:r>
      <w:r w:rsidRPr="004E4BA6">
        <w:rPr>
          <w:lang w:val="x-none"/>
        </w:rPr>
        <w:t>Mat</w:t>
      </w:r>
      <w:r>
        <w:t>t</w:t>
      </w:r>
      <w:r w:rsidRPr="004E4BA6">
        <w:rPr>
          <w:lang w:val="x-none"/>
        </w:rPr>
        <w:t xml:space="preserve"> 3:17</w:t>
      </w:r>
    </w:p>
    <w:p w14:paraId="692A0CE7" w14:textId="3884FB8F" w:rsidR="004E4BA6" w:rsidRDefault="004E4BA6" w:rsidP="004E4BA6">
      <w:pPr>
        <w:ind w:left="360"/>
        <w:rPr>
          <w:lang w:val="x-none"/>
        </w:rPr>
      </w:pPr>
      <w:r w:rsidRPr="004E4BA6">
        <w:rPr>
          <w:lang w:val="x-none"/>
        </w:rPr>
        <w:t>to the praise of the glory of His grace, by which He made us accepted in the Beloved.</w:t>
      </w:r>
      <w:r w:rsidRPr="004E4BA6">
        <w:rPr>
          <w:lang w:val="x-none"/>
        </w:rPr>
        <w:t xml:space="preserve"> </w:t>
      </w:r>
      <w:r w:rsidRPr="004E4BA6">
        <w:rPr>
          <w:lang w:val="x-none"/>
        </w:rPr>
        <w:t>Eph 1:6</w:t>
      </w:r>
    </w:p>
    <w:p w14:paraId="60B37BBB" w14:textId="60AB8EE7" w:rsidR="0048321C" w:rsidRDefault="0048321C" w:rsidP="0048321C">
      <w:pPr>
        <w:pStyle w:val="ListParagraph"/>
        <w:numPr>
          <w:ilvl w:val="0"/>
          <w:numId w:val="1"/>
        </w:numPr>
        <w:rPr>
          <w:b/>
          <w:bCs/>
        </w:rPr>
      </w:pPr>
      <w:r w:rsidRPr="0048321C">
        <w:rPr>
          <w:b/>
          <w:bCs/>
        </w:rPr>
        <w:t>Preparation for the Final Crisis</w:t>
      </w:r>
    </w:p>
    <w:p w14:paraId="30962A75" w14:textId="2C5F5C69" w:rsidR="0048321C" w:rsidRDefault="007D63F1" w:rsidP="007D63F1">
      <w:pPr>
        <w:pStyle w:val="ListParagraph"/>
      </w:pPr>
      <w:r w:rsidRPr="007D63F1">
        <w:t xml:space="preserve">"And there will be signs in the sun, in the moon, and in the stars; and </w:t>
      </w:r>
      <w:r w:rsidRPr="007D63F1">
        <w:rPr>
          <w:b/>
          <w:bCs/>
        </w:rPr>
        <w:t>on the earth distress of nations</w:t>
      </w:r>
      <w:r w:rsidRPr="007D63F1">
        <w:t xml:space="preserve">, </w:t>
      </w:r>
      <w:r w:rsidRPr="007D63F1">
        <w:rPr>
          <w:b/>
          <w:bCs/>
        </w:rPr>
        <w:t>with perplexity, the sea and the waves roaring; men's hearts failing them from fear and the expectation of those things which are coming on the earth</w:t>
      </w:r>
      <w:r w:rsidRPr="007D63F1">
        <w:t>, for the powers of the heavens will be shaken. Then they will see the Son of Man coming in a cloud with power and great glory. Luk</w:t>
      </w:r>
      <w:r>
        <w:t>e</w:t>
      </w:r>
      <w:r w:rsidRPr="007D63F1">
        <w:t xml:space="preserve"> 21:25-27</w:t>
      </w:r>
    </w:p>
    <w:p w14:paraId="6168FFBC" w14:textId="1427B61A" w:rsidR="007D63F1" w:rsidRDefault="007D63F1" w:rsidP="007D63F1">
      <w:pPr>
        <w:pStyle w:val="ListParagraph"/>
      </w:pPr>
    </w:p>
    <w:p w14:paraId="5281BF03" w14:textId="7566E937" w:rsidR="007D63F1" w:rsidRDefault="007D63F1" w:rsidP="007D63F1">
      <w:pPr>
        <w:pStyle w:val="ListParagraph"/>
        <w:rPr>
          <w:lang w:val="x-none"/>
        </w:rPr>
      </w:pPr>
      <w:r w:rsidRPr="007D63F1">
        <w:rPr>
          <w:lang w:val="x-none"/>
        </w:rPr>
        <w:t xml:space="preserve">Dan 11:32  Those who do wickedly against the covenant he shall corrupt with flattery; but the people who </w:t>
      </w:r>
      <w:r w:rsidRPr="007D63F1">
        <w:rPr>
          <w:b/>
          <w:bCs/>
          <w:lang w:val="x-none"/>
        </w:rPr>
        <w:t>know their God</w:t>
      </w:r>
      <w:r w:rsidRPr="007D63F1">
        <w:rPr>
          <w:lang w:val="x-none"/>
        </w:rPr>
        <w:t xml:space="preserve"> shall be strong, and carry out great exploits.</w:t>
      </w:r>
    </w:p>
    <w:p w14:paraId="080DC67D" w14:textId="13846548" w:rsidR="007D63F1" w:rsidRDefault="007D63F1" w:rsidP="007D63F1">
      <w:pPr>
        <w:pStyle w:val="ListParagraph"/>
        <w:rPr>
          <w:lang w:val="x-none"/>
        </w:rPr>
      </w:pPr>
    </w:p>
    <w:p w14:paraId="592E33A7" w14:textId="5071CEBD" w:rsidR="007D63F1" w:rsidRDefault="007D63F1" w:rsidP="007D63F1">
      <w:pPr>
        <w:pStyle w:val="ListParagraph"/>
      </w:pPr>
      <w:r>
        <w:t>If your God is a mystery then you can’t know Him. – John 17:3</w:t>
      </w:r>
    </w:p>
    <w:p w14:paraId="39150E1D" w14:textId="77CB4620" w:rsidR="007D63F1" w:rsidRDefault="007D63F1" w:rsidP="007D63F1">
      <w:pPr>
        <w:pStyle w:val="ListParagraph"/>
      </w:pPr>
    </w:p>
    <w:p w14:paraId="4C4E206D" w14:textId="6D95BE4F" w:rsidR="007D63F1" w:rsidRDefault="007D63F1" w:rsidP="007D63F1">
      <w:pPr>
        <w:pStyle w:val="ListParagraph"/>
      </w:pPr>
      <w:r>
        <w:t xml:space="preserve">If your God is violent then He is not like Jesus and therefore you can’t know the true God. </w:t>
      </w:r>
    </w:p>
    <w:p w14:paraId="24B2C1EE" w14:textId="78C68A38" w:rsidR="007D63F1" w:rsidRDefault="007D63F1" w:rsidP="007D63F1">
      <w:pPr>
        <w:pStyle w:val="ListParagraph"/>
      </w:pPr>
    </w:p>
    <w:p w14:paraId="73B18079" w14:textId="1FBD92BD" w:rsidR="007D63F1" w:rsidRDefault="007D63F1" w:rsidP="007D63F1">
      <w:pPr>
        <w:pStyle w:val="ListParagraph"/>
      </w:pPr>
      <w:r>
        <w:t xml:space="preserve">We have before us the opportunity to trust our Father. </w:t>
      </w:r>
    </w:p>
    <w:p w14:paraId="46B3117C" w14:textId="22A5EEAE" w:rsidR="007D63F1" w:rsidRDefault="007D63F1" w:rsidP="007D63F1">
      <w:pPr>
        <w:pStyle w:val="ListParagraph"/>
      </w:pPr>
      <w:r>
        <w:t xml:space="preserve">The present Cross beckons us. The risk our Father and His Son have taken should encourage us. This should fill us with joy. </w:t>
      </w:r>
    </w:p>
    <w:p w14:paraId="1595FA4E" w14:textId="35B0366A" w:rsidR="007D63F1" w:rsidRDefault="007D63F1" w:rsidP="007D63F1">
      <w:pPr>
        <w:pStyle w:val="ListParagraph"/>
      </w:pPr>
    </w:p>
    <w:p w14:paraId="44245434" w14:textId="129AFC3B" w:rsidR="007D63F1" w:rsidRDefault="007D63F1" w:rsidP="007D63F1">
      <w:pPr>
        <w:pStyle w:val="ListParagraph"/>
      </w:pPr>
      <w:r>
        <w:t xml:space="preserve">We all have big decisions to make now. </w:t>
      </w:r>
    </w:p>
    <w:p w14:paraId="5ECB24FF" w14:textId="2BC15057" w:rsidR="007D63F1" w:rsidRDefault="007D63F1" w:rsidP="007D63F1">
      <w:pPr>
        <w:pStyle w:val="ListParagraph"/>
      </w:pPr>
      <w:r>
        <w:t>We now all will learn whether what we believe will be an anchor for our souls or whether our faith will fail through believing a lie</w:t>
      </w:r>
    </w:p>
    <w:p w14:paraId="3233D77F" w14:textId="09DEFE54" w:rsidR="007D63F1" w:rsidRDefault="007D63F1" w:rsidP="007D63F1">
      <w:pPr>
        <w:pStyle w:val="ListParagraph"/>
      </w:pPr>
    </w:p>
    <w:p w14:paraId="504FD1D9" w14:textId="66E39117" w:rsidR="001415DF" w:rsidRDefault="001415DF" w:rsidP="001415DF">
      <w:pPr>
        <w:pStyle w:val="ListParagraph"/>
      </w:pPr>
      <w:r>
        <w:lastRenderedPageBreak/>
        <w:t>“</w:t>
      </w:r>
      <w:r w:rsidRPr="001415DF">
        <w:rPr>
          <w:b/>
          <w:bCs/>
        </w:rPr>
        <w:t>Christians should be preparing for what is soon to break upon the world as an overwhelming surprise</w:t>
      </w:r>
      <w:r>
        <w:t xml:space="preserve">, and this preparation they should make by </w:t>
      </w:r>
      <w:r w:rsidRPr="001415DF">
        <w:rPr>
          <w:b/>
          <w:bCs/>
        </w:rPr>
        <w:t xml:space="preserve">diligently studying the word of God and striving to </w:t>
      </w:r>
      <w:r w:rsidRPr="001415DF">
        <w:rPr>
          <w:b/>
          <w:bCs/>
          <w:u w:val="single"/>
        </w:rPr>
        <w:t>conform their lives to its precepts</w:t>
      </w:r>
      <w:r>
        <w:t xml:space="preserve">. The tremendous issues of eternity demand of us something besides an imaginary religion, a religion of words and forms, where truth is kept in the outer court. God calls for a revival and a reformation. The words of the Bible and the Bible alone, should be heard from the pulpit. But the Bible has been robbed of its power, and the result is seen in a lowering of the tone of spiritual life. In many sermons of today there is not that divine manifestation which awakens the conscience and brings life to the soul. The hearers cannot say, "Did not our heart burn within us, while He talked with us by the way, and while He opened to us the Scriptures?" Luke 24:32. </w:t>
      </w:r>
      <w:r w:rsidRPr="001415DF">
        <w:rPr>
          <w:b/>
          <w:bCs/>
        </w:rPr>
        <w:t>There are many who are crying out for the living God, longing for the divine presence</w:t>
      </w:r>
      <w:r>
        <w:t>.</w:t>
      </w:r>
      <w:r w:rsidRPr="001415DF">
        <w:rPr>
          <w:b/>
          <w:bCs/>
        </w:rPr>
        <w:t xml:space="preserve"> Let the word of God speak to the heart. Let those who have heard only tradition and human theories and maxims, hear the voice of Him who can renew the soul unto eternal life.</w:t>
      </w:r>
      <w:r>
        <w:t xml:space="preserve">  {PK 626.1}  </w:t>
      </w:r>
    </w:p>
    <w:p w14:paraId="4ACF922A" w14:textId="213249E0" w:rsidR="007D63F1" w:rsidRDefault="001415DF" w:rsidP="001415DF">
      <w:pPr>
        <w:pStyle w:val="ListParagraph"/>
      </w:pPr>
      <w:r>
        <w:t xml:space="preserve">     Great light shone forth from patriarchs and prophets. Glorious things were spoken of Zion, the City of God. Thus the Lord designs that the light shall shine forth through His followers today. If the saints of the Old Testament bore so bright a testimony of loyalty, should not those upon whom is shining the accumulated light of centuries, bear a still more signal witness to the power of truth? The glory of the prophecies sheds their light upon our pathway.</w:t>
      </w:r>
    </w:p>
    <w:p w14:paraId="228D5295" w14:textId="77777777" w:rsidR="007D63F1" w:rsidRPr="007D63F1" w:rsidRDefault="007D63F1" w:rsidP="007D63F1">
      <w:pPr>
        <w:pStyle w:val="ListParagraph"/>
      </w:pPr>
    </w:p>
    <w:p w14:paraId="797F9794" w14:textId="334C1AC9" w:rsidR="0048321C" w:rsidRDefault="001415DF" w:rsidP="0048321C">
      <w:pPr>
        <w:pStyle w:val="ListParagraph"/>
        <w:numPr>
          <w:ilvl w:val="0"/>
          <w:numId w:val="1"/>
        </w:numPr>
      </w:pPr>
      <w:r>
        <w:t>Counsel.</w:t>
      </w:r>
    </w:p>
    <w:p w14:paraId="09AC70DB" w14:textId="751A806A" w:rsidR="001415DF" w:rsidRDefault="001415DF" w:rsidP="001415DF">
      <w:pPr>
        <w:pStyle w:val="ListParagraph"/>
        <w:numPr>
          <w:ilvl w:val="0"/>
          <w:numId w:val="3"/>
        </w:numPr>
      </w:pPr>
      <w:r>
        <w:t>Know the character of God and His Son</w:t>
      </w:r>
    </w:p>
    <w:p w14:paraId="14BD5693" w14:textId="2DDC4FC7" w:rsidR="001415DF" w:rsidRDefault="001415DF" w:rsidP="001415DF">
      <w:pPr>
        <w:pStyle w:val="ListParagraph"/>
        <w:numPr>
          <w:ilvl w:val="0"/>
          <w:numId w:val="3"/>
        </w:numPr>
      </w:pPr>
      <w:r>
        <w:t>Believe you are a child of God through Christ</w:t>
      </w:r>
    </w:p>
    <w:p w14:paraId="77ED584F" w14:textId="30241330" w:rsidR="001415DF" w:rsidRDefault="001415DF" w:rsidP="001415DF">
      <w:pPr>
        <w:pStyle w:val="ListParagraph"/>
        <w:numPr>
          <w:ilvl w:val="0"/>
          <w:numId w:val="3"/>
        </w:numPr>
      </w:pPr>
      <w:r>
        <w:t>Believe that all of your sins are freely forgiven. Asking for forgiveness in faith and saying thank you for that forgiveness without waiting to feel forgiven is essential to victory</w:t>
      </w:r>
    </w:p>
    <w:p w14:paraId="7300D6A0" w14:textId="01406A89" w:rsidR="001415DF" w:rsidRDefault="001415DF" w:rsidP="001415DF">
      <w:pPr>
        <w:pStyle w:val="ListParagraph"/>
        <w:numPr>
          <w:ilvl w:val="0"/>
          <w:numId w:val="3"/>
        </w:numPr>
      </w:pPr>
      <w:r>
        <w:t>Clear your mind. Fast and pray, do some juicing, smoothies and lighten your food load so you can hear the voice of the Spirit in you</w:t>
      </w:r>
      <w:r w:rsidR="00D35246">
        <w:t>r</w:t>
      </w:r>
      <w:r>
        <w:t xml:space="preserve"> soul more clearly.</w:t>
      </w:r>
    </w:p>
    <w:p w14:paraId="4F181901" w14:textId="5EFA41C9" w:rsidR="001415DF" w:rsidRDefault="001415DF" w:rsidP="001415DF">
      <w:pPr>
        <w:pStyle w:val="ListParagraph"/>
        <w:numPr>
          <w:ilvl w:val="0"/>
          <w:numId w:val="3"/>
        </w:numPr>
      </w:pPr>
      <w:r>
        <w:t>Ask you Father what He wants you to do. Our former life is now finished. What we knew before 2020 is gone forever. It is time to ensure you know who God is and know what He wishes you to do.</w:t>
      </w:r>
    </w:p>
    <w:p w14:paraId="41BA9DF3" w14:textId="04A72879" w:rsidR="001415DF" w:rsidRDefault="001415DF" w:rsidP="001415DF">
      <w:pPr>
        <w:pStyle w:val="ListParagraph"/>
        <w:numPr>
          <w:ilvl w:val="0"/>
          <w:numId w:val="3"/>
        </w:numPr>
      </w:pPr>
      <w:r>
        <w:t xml:space="preserve">Trust in the Lord, rest in Him, believe He loves you and will help you. </w:t>
      </w:r>
    </w:p>
    <w:p w14:paraId="1BC867DA" w14:textId="5A3CEC2B" w:rsidR="001415DF" w:rsidRDefault="001415DF" w:rsidP="001415DF">
      <w:pPr>
        <w:pStyle w:val="ListParagraph"/>
        <w:numPr>
          <w:ilvl w:val="0"/>
          <w:numId w:val="3"/>
        </w:numPr>
      </w:pPr>
      <w:r>
        <w:t xml:space="preserve">Forgive all who have hurt you as evidence you believe God has forgiven you. </w:t>
      </w:r>
    </w:p>
    <w:p w14:paraId="6E3D1FBC" w14:textId="07BAD972" w:rsidR="001415DF" w:rsidRPr="0048321C" w:rsidRDefault="001415DF" w:rsidP="001415DF">
      <w:pPr>
        <w:pStyle w:val="ListParagraph"/>
        <w:numPr>
          <w:ilvl w:val="0"/>
          <w:numId w:val="3"/>
        </w:numPr>
      </w:pPr>
      <w:r>
        <w:t xml:space="preserve">Give others the opportunity to know what we have learned in the last 7 years. We are debtors both to the Jews and the Greeks and to all men. </w:t>
      </w:r>
    </w:p>
    <w:p w14:paraId="505CEFFA" w14:textId="77777777" w:rsidR="004E4BA6" w:rsidRPr="004E4BA6" w:rsidRDefault="004E4BA6" w:rsidP="004E4BA6">
      <w:pPr>
        <w:ind w:left="360"/>
        <w:rPr>
          <w:lang w:val="x-none"/>
        </w:rPr>
      </w:pPr>
    </w:p>
    <w:sectPr w:rsidR="004E4BA6" w:rsidRPr="004E4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F43"/>
    <w:multiLevelType w:val="hybridMultilevel"/>
    <w:tmpl w:val="A644E878"/>
    <w:lvl w:ilvl="0" w:tplc="67C8E8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D8D66B2"/>
    <w:multiLevelType w:val="hybridMultilevel"/>
    <w:tmpl w:val="FD58A052"/>
    <w:lvl w:ilvl="0" w:tplc="DFB25D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2D40F75"/>
    <w:multiLevelType w:val="hybridMultilevel"/>
    <w:tmpl w:val="487C1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A6"/>
    <w:rsid w:val="001415DF"/>
    <w:rsid w:val="0048321C"/>
    <w:rsid w:val="004E4BA6"/>
    <w:rsid w:val="005052BB"/>
    <w:rsid w:val="007D63F1"/>
    <w:rsid w:val="00C32DBB"/>
    <w:rsid w:val="00D3524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7508"/>
  <w15:chartTrackingRefBased/>
  <w15:docId w15:val="{F989DAD8-DB06-44E0-B206-90138C58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Ebens</dc:creator>
  <cp:keywords/>
  <dc:description/>
  <cp:lastModifiedBy>Adrian Ebens</cp:lastModifiedBy>
  <cp:revision>3</cp:revision>
  <cp:lastPrinted>2021-07-30T10:46:00Z</cp:lastPrinted>
  <dcterms:created xsi:type="dcterms:W3CDTF">2021-07-30T10:17:00Z</dcterms:created>
  <dcterms:modified xsi:type="dcterms:W3CDTF">2021-07-30T10:49:00Z</dcterms:modified>
</cp:coreProperties>
</file>